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71184" w14:textId="14B1ECF0" w:rsidR="00AF5CCA" w:rsidRPr="002A2D61" w:rsidRDefault="00AF5CCA" w:rsidP="00AF5CCA">
      <w:pPr>
        <w:spacing w:line="400" w:lineRule="exact"/>
        <w:rPr>
          <w:rFonts w:eastAsia="標楷體"/>
          <w:bCs/>
          <w:sz w:val="28"/>
          <w:szCs w:val="28"/>
        </w:rPr>
      </w:pPr>
      <w:r w:rsidRPr="002A2D61">
        <w:rPr>
          <w:rFonts w:eastAsia="標楷體"/>
          <w:bCs/>
          <w:sz w:val="28"/>
          <w:szCs w:val="28"/>
        </w:rPr>
        <w:t>【附件</w:t>
      </w:r>
      <w:r w:rsidRPr="002A2D61">
        <w:rPr>
          <w:rFonts w:eastAsia="標楷體"/>
          <w:bCs/>
          <w:sz w:val="28"/>
          <w:szCs w:val="28"/>
        </w:rPr>
        <w:t>1</w:t>
      </w:r>
      <w:r w:rsidRPr="002A2D61">
        <w:rPr>
          <w:rFonts w:eastAsia="標楷體"/>
          <w:bCs/>
          <w:sz w:val="28"/>
          <w:szCs w:val="28"/>
        </w:rPr>
        <w:t>】</w:t>
      </w:r>
    </w:p>
    <w:p w14:paraId="183C9BC5" w14:textId="3AA11334" w:rsidR="001B517F" w:rsidRDefault="00D92107" w:rsidP="00D92107">
      <w:pPr>
        <w:spacing w:line="0" w:lineRule="atLeast"/>
        <w:jc w:val="center"/>
        <w:rPr>
          <w:rFonts w:ascii="標楷體" w:eastAsia="標楷體" w:hAnsi="標楷體"/>
          <w:b/>
          <w:bCs/>
          <w:sz w:val="30"/>
          <w:szCs w:val="30"/>
        </w:rPr>
      </w:pPr>
      <w:r w:rsidRPr="00D92107">
        <w:rPr>
          <w:rFonts w:ascii="新細明體" w:hAnsi="新細明體" w:hint="eastAsia"/>
          <w:b/>
          <w:sz w:val="36"/>
          <w:szCs w:val="36"/>
        </w:rPr>
        <w:t>「</w:t>
      </w:r>
      <w:r w:rsidRPr="00D92107">
        <w:rPr>
          <w:rFonts w:ascii="標楷體" w:eastAsia="標楷體" w:hAnsi="標楷體" w:hint="eastAsia"/>
          <w:b/>
          <w:sz w:val="36"/>
          <w:szCs w:val="36"/>
        </w:rPr>
        <w:t>禎悅協助校務推動基金」</w:t>
      </w:r>
      <w:r w:rsidR="00367E04">
        <w:rPr>
          <w:rFonts w:ascii="標楷體" w:eastAsia="標楷體" w:hAnsi="標楷體" w:hint="eastAsia"/>
          <w:b/>
          <w:bCs/>
          <w:sz w:val="30"/>
          <w:szCs w:val="30"/>
        </w:rPr>
        <w:t>補助</w:t>
      </w:r>
      <w:r w:rsidR="001B517F" w:rsidRPr="00A018D4">
        <w:rPr>
          <w:rFonts w:ascii="標楷體" w:eastAsia="標楷體" w:hAnsi="標楷體" w:hint="eastAsia"/>
          <w:b/>
          <w:bCs/>
          <w:sz w:val="30"/>
          <w:szCs w:val="30"/>
        </w:rPr>
        <w:t>新北市</w:t>
      </w:r>
      <w:r w:rsidR="008F53A4">
        <w:rPr>
          <w:rFonts w:ascii="標楷體" w:eastAsia="標楷體" w:hAnsi="標楷體" w:hint="eastAsia"/>
          <w:b/>
          <w:bCs/>
          <w:sz w:val="30"/>
          <w:szCs w:val="30"/>
        </w:rPr>
        <w:t>野柳</w:t>
      </w:r>
      <w:r w:rsidR="001B517F" w:rsidRPr="00A018D4">
        <w:rPr>
          <w:rFonts w:ascii="標楷體" w:eastAsia="標楷體" w:hAnsi="標楷體" w:hint="eastAsia"/>
          <w:b/>
          <w:bCs/>
          <w:sz w:val="30"/>
          <w:szCs w:val="30"/>
        </w:rPr>
        <w:t>國小</w:t>
      </w:r>
      <w:r w:rsidR="00A757C6">
        <w:rPr>
          <w:rFonts w:ascii="標楷體" w:eastAsia="標楷體" w:hAnsi="標楷體" w:hint="eastAsia"/>
          <w:b/>
          <w:bCs/>
          <w:sz w:val="30"/>
          <w:szCs w:val="30"/>
        </w:rPr>
        <w:t>申請表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3116"/>
        <w:gridCol w:w="1278"/>
        <w:gridCol w:w="1343"/>
        <w:gridCol w:w="842"/>
        <w:gridCol w:w="1359"/>
      </w:tblGrid>
      <w:tr w:rsidR="00F741CC" w:rsidRPr="006D663A" w14:paraId="2A4589D1" w14:textId="77777777" w:rsidTr="002A2D61">
        <w:trPr>
          <w:trHeight w:val="1238"/>
          <w:jc w:val="center"/>
        </w:trPr>
        <w:tc>
          <w:tcPr>
            <w:tcW w:w="1838" w:type="dxa"/>
            <w:vAlign w:val="center"/>
          </w:tcPr>
          <w:p w14:paraId="68308C29" w14:textId="77777777" w:rsidR="00F741CC" w:rsidRPr="006D663A" w:rsidRDefault="00367E04" w:rsidP="007163D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F741CC" w:rsidRPr="006D663A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3116" w:type="dxa"/>
            <w:tcBorders>
              <w:bottom w:val="single" w:sz="4" w:space="0" w:color="auto"/>
            </w:tcBorders>
            <w:vAlign w:val="center"/>
          </w:tcPr>
          <w:p w14:paraId="4D84EE0F" w14:textId="3FA99A25" w:rsidR="008F53A4" w:rsidRDefault="0052636F" w:rsidP="002A2D6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學校多元學生學習社團</w:t>
            </w:r>
          </w:p>
          <w:p w14:paraId="688B4419" w14:textId="09422C3C" w:rsidR="009C1D2D" w:rsidRDefault="009C1D2D" w:rsidP="002A2D6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/校訂藝創課程</w:t>
            </w:r>
          </w:p>
          <w:p w14:paraId="297DF88F" w14:textId="4AA7B1D8" w:rsidR="0052636F" w:rsidRPr="006D663A" w:rsidRDefault="00E04735" w:rsidP="002A2D61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/海洋教育課程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14:paraId="6430E542" w14:textId="77777777" w:rsidR="002A2D61" w:rsidRDefault="00F741CC" w:rsidP="007163D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性質</w:t>
            </w:r>
          </w:p>
          <w:p w14:paraId="60B53C7F" w14:textId="70861DC4" w:rsidR="00F741CC" w:rsidRPr="006D663A" w:rsidRDefault="00A757C6" w:rsidP="002A2D6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A2D61">
              <w:rPr>
                <w:rFonts w:ascii="標楷體" w:eastAsia="標楷體" w:hAnsi="標楷體" w:hint="eastAsia"/>
                <w:szCs w:val="28"/>
              </w:rPr>
              <w:t>(可複選)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center"/>
          </w:tcPr>
          <w:p w14:paraId="23DEB6F8" w14:textId="7980076B" w:rsidR="00F741CC" w:rsidRPr="002A2D61" w:rsidRDefault="00F741CC" w:rsidP="002A2D61">
            <w:pPr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t>□</w:t>
            </w:r>
            <w:r w:rsidR="002A336F" w:rsidRPr="002A2D61">
              <w:rPr>
                <w:rFonts w:ascii="標楷體" w:eastAsia="標楷體" w:hAnsi="標楷體" w:hint="eastAsia"/>
                <w:sz w:val="28"/>
                <w:szCs w:val="28"/>
              </w:rPr>
              <w:t>弱勢照顧</w:t>
            </w:r>
            <w:r w:rsidR="00A757C6" w:rsidRPr="002A2D6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C1D2D" w:rsidRPr="002A2D61"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 w:rsidR="009C1D2D" w:rsidRPr="002A2D61"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 w:rsidR="009C1D2D"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="009C1D2D" w:rsidRPr="002A2D61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 w:rsidR="009C1D2D"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 w:rsidR="009C1D2D" w:rsidRPr="002A2D61"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 w:rsidR="00A757C6" w:rsidRPr="002A2D61">
              <w:rPr>
                <w:rFonts w:ascii="標楷體" w:eastAsia="標楷體" w:hAnsi="標楷體" w:hint="eastAsia"/>
                <w:sz w:val="28"/>
                <w:szCs w:val="28"/>
              </w:rPr>
              <w:t>教學服務</w:t>
            </w:r>
          </w:p>
          <w:p w14:paraId="46A45B0B" w14:textId="2D4454AE" w:rsidR="00F741CC" w:rsidRPr="006D663A" w:rsidRDefault="008F53A4" w:rsidP="002A2D6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A2D61"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 w:rsidRPr="002A2D61"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2A2D61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 w:rsidRPr="002A2D61"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 w:rsidR="002A336F" w:rsidRPr="002A2D61">
              <w:rPr>
                <w:rFonts w:ascii="標楷體" w:eastAsia="標楷體" w:hAnsi="標楷體" w:hint="eastAsia"/>
                <w:sz w:val="28"/>
                <w:szCs w:val="28"/>
              </w:rPr>
              <w:t>社團運作</w:t>
            </w:r>
            <w:r w:rsidR="00A757C6" w:rsidRPr="002A2D6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F741CC" w:rsidRPr="002A2D61">
              <w:rPr>
                <w:rFonts w:ascii="標楷體" w:eastAsia="標楷體" w:hAnsi="標楷體" w:cs="新細明體" w:hint="eastAsia"/>
                <w:sz w:val="28"/>
                <w:szCs w:val="28"/>
              </w:rPr>
              <w:t>□</w:t>
            </w:r>
            <w:r w:rsidR="00A757C6" w:rsidRPr="002A2D61">
              <w:rPr>
                <w:rFonts w:ascii="標楷體" w:eastAsia="標楷體" w:hAnsi="標楷體" w:hint="eastAsia"/>
                <w:sz w:val="28"/>
                <w:szCs w:val="28"/>
              </w:rPr>
              <w:t>其他項目</w:t>
            </w:r>
          </w:p>
        </w:tc>
      </w:tr>
      <w:tr w:rsidR="008F53A4" w:rsidRPr="006D663A" w14:paraId="66893831" w14:textId="77777777" w:rsidTr="002A2D61">
        <w:trPr>
          <w:trHeight w:val="4721"/>
          <w:jc w:val="center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48C4E214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辦理說明</w:t>
            </w:r>
          </w:p>
        </w:tc>
        <w:tc>
          <w:tcPr>
            <w:tcW w:w="7938" w:type="dxa"/>
            <w:gridSpan w:val="5"/>
            <w:tcBorders>
              <w:bottom w:val="single" w:sz="4" w:space="0" w:color="auto"/>
            </w:tcBorders>
            <w:vAlign w:val="center"/>
          </w:tcPr>
          <w:p w14:paraId="25B016AB" w14:textId="4A889C1F" w:rsidR="0029771C" w:rsidRPr="00E04735" w:rsidRDefault="0029771C" w:rsidP="0029771C">
            <w:pPr>
              <w:pStyle w:val="a3"/>
              <w:numPr>
                <w:ilvl w:val="0"/>
                <w:numId w:val="12"/>
              </w:numPr>
              <w:spacing w:line="240" w:lineRule="atLeast"/>
              <w:ind w:leftChars="0" w:left="482" w:hanging="482"/>
              <w:rPr>
                <w:rFonts w:ascii="標楷體" w:eastAsia="標楷體" w:hAnsi="標楷體"/>
                <w:color w:val="000000" w:themeColor="text1"/>
              </w:rPr>
            </w:pPr>
            <w:r w:rsidRPr="00E04735">
              <w:rPr>
                <w:rFonts w:ascii="標楷體" w:eastAsia="標楷體" w:hAnsi="標楷體" w:hint="eastAsia"/>
                <w:sz w:val="28"/>
                <w:szCs w:val="28"/>
              </w:rPr>
              <w:t>野柳醒獅</w:t>
            </w:r>
            <w:r w:rsidR="009C1D2D" w:rsidRPr="00E04735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 w:rsidRPr="00E04735">
              <w:rPr>
                <w:rFonts w:ascii="標楷體" w:eastAsia="標楷體" w:hAnsi="標楷體" w:hint="eastAsia"/>
                <w:sz w:val="28"/>
                <w:szCs w:val="28"/>
              </w:rPr>
              <w:t>團-傳統舞獅/鼓陣</w:t>
            </w:r>
          </w:p>
          <w:p w14:paraId="5E81B007" w14:textId="77777777" w:rsidR="006F397F" w:rsidRPr="00E04735" w:rsidRDefault="008F53A4" w:rsidP="0029771C">
            <w:pPr>
              <w:pStyle w:val="a3"/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04735">
              <w:rPr>
                <w:rFonts w:ascii="標楷體" w:eastAsia="標楷體" w:hAnsi="標楷體" w:hint="eastAsia"/>
                <w:color w:val="000000" w:themeColor="text1"/>
              </w:rPr>
              <w:t>野柳地區漁村特色鮮明，</w:t>
            </w:r>
            <w:r w:rsidR="009C1D2D" w:rsidRPr="00E04735">
              <w:rPr>
                <w:rFonts w:ascii="標楷體" w:eastAsia="標楷體" w:hAnsi="標楷體" w:hint="eastAsia"/>
                <w:color w:val="000000" w:themeColor="text1"/>
              </w:rPr>
              <w:t>學校積極推動漁村文化中的藝創美學</w:t>
            </w:r>
            <w:r w:rsidR="00C14BD8" w:rsidRPr="00E04735">
              <w:rPr>
                <w:rFonts w:ascii="標楷體" w:eastAsia="標楷體" w:hAnsi="標楷體" w:hint="eastAsia"/>
                <w:color w:val="000000" w:themeColor="text1"/>
              </w:rPr>
              <w:t>：讓學生紮根在地薪傳舞獅技藝。另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「野柳神明淨港文化祭」、｢</w:t>
            </w:r>
            <w:r w:rsidR="006F397F" w:rsidRPr="00E04735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金山媽祖</w:t>
            </w:r>
            <w:r w:rsidR="00C907A6" w:rsidRPr="00E04735">
              <w:rPr>
                <w:rFonts w:ascii="標楷體" w:eastAsia="標楷體" w:hAnsi="標楷體" w:hint="eastAsia"/>
                <w:color w:val="000000" w:themeColor="text1"/>
              </w:rPr>
              <w:t>回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娘家</w:t>
            </w:r>
            <w:r w:rsidR="006F397F" w:rsidRPr="00E04735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｣</w:t>
            </w:r>
            <w:r w:rsidR="00C907A6" w:rsidRPr="00E04735">
              <w:rPr>
                <w:rFonts w:ascii="標楷體" w:eastAsia="標楷體" w:hAnsi="標楷體" w:hint="eastAsia"/>
                <w:color w:val="000000" w:themeColor="text1"/>
              </w:rPr>
              <w:t>與其他慶典為地方重要活動。本校位居漁村旁邊，參與社區活動</w:t>
            </w:r>
            <w:r w:rsidR="00C14BD8" w:rsidRPr="00E04735">
              <w:rPr>
                <w:rFonts w:ascii="新細明體" w:hAnsi="新細明體" w:hint="eastAsia"/>
                <w:color w:val="000000" w:themeColor="text1"/>
              </w:rPr>
              <w:t>，</w:t>
            </w:r>
            <w:r w:rsidR="00C14BD8" w:rsidRPr="00E04735">
              <w:rPr>
                <w:rFonts w:ascii="標楷體" w:eastAsia="標楷體" w:hAnsi="標楷體" w:hint="eastAsia"/>
                <w:color w:val="000000" w:themeColor="text1"/>
              </w:rPr>
              <w:t>協助社區總體營造文化薪傳</w:t>
            </w:r>
            <w:r w:rsidR="00C907A6" w:rsidRPr="00E04735">
              <w:rPr>
                <w:rFonts w:ascii="標楷體" w:eastAsia="標楷體" w:hAnsi="標楷體" w:hint="eastAsia"/>
                <w:color w:val="000000" w:themeColor="text1"/>
              </w:rPr>
              <w:t>。因此，重建昔日獅藝課程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是學校責任。藉由學生醒獅</w:t>
            </w:r>
            <w:r w:rsidR="00C14BD8" w:rsidRPr="00E04735">
              <w:rPr>
                <w:rFonts w:ascii="標楷體" w:eastAsia="標楷體" w:hAnsi="標楷體" w:hint="eastAsia"/>
                <w:color w:val="000000" w:themeColor="text1"/>
              </w:rPr>
              <w:t>社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團培訓過程，使其認識</w:t>
            </w:r>
            <w:r w:rsidR="00C907A6" w:rsidRPr="00E04735">
              <w:rPr>
                <w:rFonts w:ascii="標楷體" w:eastAsia="標楷體" w:hAnsi="標楷體" w:hint="eastAsia"/>
                <w:color w:val="000000" w:themeColor="text1"/>
              </w:rPr>
              <w:t>並學習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傳統舞獅技藝之精髓，並藉由學生參與野柳社區相關活動，促進學校與社區密切關</w:t>
            </w:r>
            <w:r w:rsidR="006F397F" w:rsidRPr="00E04735">
              <w:rPr>
                <w:rFonts w:ascii="標楷體" w:eastAsia="標楷體" w:hAnsi="標楷體" w:hint="eastAsia"/>
                <w:color w:val="000000" w:themeColor="text1"/>
              </w:rPr>
              <w:t>係</w:t>
            </w:r>
          </w:p>
          <w:p w14:paraId="634153CE" w14:textId="77D742D4" w:rsidR="008F53A4" w:rsidRPr="00E04735" w:rsidRDefault="006F397F" w:rsidP="006F397F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E04735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8F53A4" w:rsidRPr="00E04735">
              <w:rPr>
                <w:rFonts w:ascii="標楷體" w:eastAsia="標楷體" w:hAnsi="標楷體" w:hint="eastAsia"/>
                <w:color w:val="000000" w:themeColor="text1"/>
              </w:rPr>
              <w:t>，進而保存野柳社區傳統文化。</w:t>
            </w:r>
          </w:p>
          <w:p w14:paraId="1AE63888" w14:textId="0D35BA42" w:rsidR="0029771C" w:rsidRPr="00E04735" w:rsidRDefault="0029771C" w:rsidP="0029771C">
            <w:pPr>
              <w:pStyle w:val="a3"/>
              <w:numPr>
                <w:ilvl w:val="0"/>
                <w:numId w:val="12"/>
              </w:numPr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04735">
              <w:rPr>
                <w:rFonts w:ascii="標楷體" w:eastAsia="標楷體" w:hAnsi="標楷體" w:hint="eastAsia"/>
                <w:sz w:val="28"/>
                <w:szCs w:val="28"/>
              </w:rPr>
              <w:t>野柳烏克麗麗社團</w:t>
            </w:r>
          </w:p>
          <w:p w14:paraId="5C38E944" w14:textId="0AEB8C25" w:rsidR="008F53A4" w:rsidRPr="00E04735" w:rsidRDefault="0052636F" w:rsidP="0029771C">
            <w:pPr>
              <w:pStyle w:val="a3"/>
              <w:snapToGrid w:val="0"/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E04735">
              <w:rPr>
                <w:rFonts w:ascii="標楷體" w:eastAsia="標楷體" w:hAnsi="標楷體" w:hint="eastAsia"/>
                <w:color w:val="000000" w:themeColor="text1"/>
              </w:rPr>
              <w:t>野柳國小於培養學童「一生一藝能」不遺餘力，</w:t>
            </w:r>
            <w:r w:rsidR="008F53A4" w:rsidRPr="00E04735">
              <w:rPr>
                <w:rFonts w:ascii="標楷體" w:eastAsia="標楷體" w:hAnsi="標楷體" w:hint="eastAsia"/>
                <w:color w:val="000000" w:themeColor="text1"/>
              </w:rPr>
              <w:t>希冀學生透過參與社團，培養良好生活習慣，並發展多元技能</w:t>
            </w:r>
            <w:r w:rsidRPr="00E04735">
              <w:rPr>
                <w:rFonts w:ascii="標楷體" w:eastAsia="標楷體" w:hAnsi="標楷體" w:hint="eastAsia"/>
                <w:color w:val="000000" w:themeColor="text1"/>
              </w:rPr>
              <w:t>與正當休閒娛樂</w:t>
            </w:r>
            <w:r w:rsidR="008F53A4" w:rsidRPr="00E04735">
              <w:rPr>
                <w:rFonts w:ascii="標楷體" w:eastAsia="標楷體" w:hAnsi="標楷體" w:hint="eastAsia"/>
                <w:color w:val="000000" w:themeColor="text1"/>
              </w:rPr>
              <w:t>，達到良好品格的目的。</w:t>
            </w:r>
          </w:p>
          <w:p w14:paraId="096C178D" w14:textId="12D020DE" w:rsidR="00E04735" w:rsidRPr="00E04735" w:rsidRDefault="00E04735" w:rsidP="0029771C">
            <w:pPr>
              <w:pStyle w:val="a3"/>
              <w:snapToGrid w:val="0"/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589914E" w14:textId="1F9DDD59" w:rsidR="00E04735" w:rsidRPr="00E04735" w:rsidRDefault="00E04735" w:rsidP="00E04735">
            <w:pPr>
              <w:pStyle w:val="a3"/>
              <w:numPr>
                <w:ilvl w:val="0"/>
                <w:numId w:val="1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0473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野柳海洋教育課程</w:t>
            </w:r>
          </w:p>
          <w:p w14:paraId="4421FA39" w14:textId="334308F8" w:rsidR="008F53A4" w:rsidRPr="002A2D61" w:rsidRDefault="00F34EBD" w:rsidP="002A2D61">
            <w:pPr>
              <w:pStyle w:val="a3"/>
              <w:snapToGrid w:val="0"/>
              <w:spacing w:line="240" w:lineRule="atLeast"/>
              <w:ind w:leftChars="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E04735">
              <w:rPr>
                <w:rFonts w:ascii="標楷體" w:eastAsia="標楷體" w:hAnsi="標楷體" w:hint="eastAsia"/>
                <w:color w:val="000000" w:themeColor="text1"/>
              </w:rPr>
              <w:t>野柳國小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推動海洋教育多年，為新北市海洋藍星學校、教育部海洋教育基地。近年將課程主題延伸至「</w:t>
            </w:r>
            <w:r w:rsidRPr="00F34EBD">
              <w:rPr>
                <w:rFonts w:ascii="標楷體" w:eastAsia="標楷體" w:hAnsi="標楷體" w:hint="eastAsia"/>
                <w:color w:val="000000" w:themeColor="text1"/>
                <w:szCs w:val="28"/>
              </w:rPr>
              <w:t>潮間帶生物觀察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」</w:t>
            </w:r>
            <w:r w:rsidRPr="00F34EBD">
              <w:rPr>
                <w:rFonts w:ascii="標楷體" w:eastAsia="標楷體" w:hAnsi="標楷體" w:hint="eastAsia"/>
                <w:color w:val="000000" w:themeColor="text1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「</w:t>
            </w:r>
            <w:r w:rsidRPr="00F34EBD">
              <w:rPr>
                <w:rFonts w:ascii="標楷體" w:eastAsia="標楷體" w:hAnsi="標楷體" w:hint="eastAsia"/>
                <w:color w:val="000000" w:themeColor="text1"/>
                <w:szCs w:val="28"/>
              </w:rPr>
              <w:t>軟絲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保育~竹叢礁施放」與「</w:t>
            </w:r>
            <w:r w:rsidR="002A2D61">
              <w:rPr>
                <w:rFonts w:ascii="標楷體" w:eastAsia="標楷體" w:hAnsi="標楷體" w:hint="eastAsia"/>
                <w:color w:val="000000" w:themeColor="text1"/>
                <w:szCs w:val="28"/>
              </w:rPr>
              <w:t>無鱟為大~活化石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鱟的復育」。結合海洋生物、海洋環境與海洋資源的探索，透過實地踏查、解說導覽培訓、竹叢間施放與鱟的養殖觀察，</w:t>
            </w:r>
            <w:r w:rsidR="002A2D61">
              <w:rPr>
                <w:rFonts w:ascii="標楷體" w:eastAsia="標楷體" w:hAnsi="標楷體" w:hint="eastAsia"/>
                <w:color w:val="000000" w:themeColor="text1"/>
                <w:szCs w:val="28"/>
              </w:rPr>
              <w:t>期待拓展學生的海洋教育知能，使學生知海、親海、愛海，</w:t>
            </w:r>
            <w:r w:rsidR="00BB45FD">
              <w:rPr>
                <w:rFonts w:ascii="標楷體" w:eastAsia="標楷體" w:hAnsi="標楷體" w:hint="eastAsia"/>
                <w:color w:val="000000" w:themeColor="text1"/>
                <w:szCs w:val="28"/>
              </w:rPr>
              <w:t>進而願意</w:t>
            </w:r>
            <w:r w:rsidR="002A2D61">
              <w:rPr>
                <w:rFonts w:ascii="標楷體" w:eastAsia="標楷體" w:hAnsi="標楷體" w:hint="eastAsia"/>
                <w:color w:val="000000" w:themeColor="text1"/>
                <w:szCs w:val="28"/>
              </w:rPr>
              <w:t>承擔保護海洋的重責。</w:t>
            </w:r>
          </w:p>
        </w:tc>
      </w:tr>
      <w:tr w:rsidR="008F53A4" w:rsidRPr="006D663A" w14:paraId="3968A97F" w14:textId="77777777" w:rsidTr="002A2D61">
        <w:trPr>
          <w:trHeight w:val="397"/>
          <w:jc w:val="center"/>
        </w:trPr>
        <w:tc>
          <w:tcPr>
            <w:tcW w:w="1838" w:type="dxa"/>
            <w:vAlign w:val="center"/>
          </w:tcPr>
          <w:p w14:paraId="393DA7B0" w14:textId="77777777" w:rsidR="008F53A4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預計服務</w:t>
            </w:r>
          </w:p>
          <w:p w14:paraId="0D56D665" w14:textId="77777777" w:rsidR="008F53A4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學生對象</w:t>
            </w:r>
          </w:p>
        </w:tc>
        <w:tc>
          <w:tcPr>
            <w:tcW w:w="5737" w:type="dxa"/>
            <w:gridSpan w:val="3"/>
            <w:tcBorders>
              <w:top w:val="nil"/>
            </w:tcBorders>
            <w:vAlign w:val="center"/>
          </w:tcPr>
          <w:p w14:paraId="576B90CB" w14:textId="505F6EC3" w:rsidR="008F53A4" w:rsidRDefault="0052636F" w:rsidP="008F53A4">
            <w:pPr>
              <w:spacing w:line="0" w:lineRule="atLeast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52636F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 w:rsidR="008F53A4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一年級     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52636F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 w:rsidR="008F53A4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二年級     </w:t>
            </w:r>
            <w:r w:rsidR="008F53A4"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 w:rsidR="008F53A4"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 w:rsidR="008F53A4"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="008F53A4" w:rsidRPr="008F53A4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 w:rsidR="008F53A4"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 w:rsidR="008F53A4"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 w:rsidR="008F53A4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三年級  </w:t>
            </w:r>
          </w:p>
          <w:p w14:paraId="260F9F51" w14:textId="30157CD5" w:rsidR="008F53A4" w:rsidRPr="002A2D61" w:rsidRDefault="008F53A4" w:rsidP="008F53A4">
            <w:pPr>
              <w:spacing w:line="0" w:lineRule="atLeast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8F53A4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四年級     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8F53A4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五年級     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eq \o\ac(□,</w:instrText>
            </w:r>
            <w:r w:rsidRPr="008F53A4">
              <w:rPr>
                <w:rFonts w:ascii="標楷體" w:eastAsia="標楷體" w:hAnsi="標楷體" w:cs="新細明體" w:hint="eastAsia"/>
                <w:position w:val="3"/>
                <w:sz w:val="19"/>
                <w:szCs w:val="28"/>
              </w:rPr>
              <w:instrText>v</w:instrTex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instrText>)</w:instrTex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fldChar w:fldCharType="end"/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六年級 </w:t>
            </w:r>
          </w:p>
        </w:tc>
        <w:tc>
          <w:tcPr>
            <w:tcW w:w="842" w:type="dxa"/>
            <w:tcBorders>
              <w:top w:val="nil"/>
            </w:tcBorders>
            <w:vAlign w:val="center"/>
          </w:tcPr>
          <w:p w14:paraId="405FB733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受益人數</w:t>
            </w:r>
          </w:p>
        </w:tc>
        <w:tc>
          <w:tcPr>
            <w:tcW w:w="1359" w:type="dxa"/>
            <w:tcBorders>
              <w:top w:val="nil"/>
            </w:tcBorders>
            <w:vAlign w:val="center"/>
          </w:tcPr>
          <w:p w14:paraId="3303F206" w14:textId="78D0116C" w:rsidR="008F53A4" w:rsidRPr="002A2D61" w:rsidRDefault="00F6156E" w:rsidP="00BB45F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B45FD">
              <w:rPr>
                <w:rFonts w:eastAsia="標楷體"/>
                <w:sz w:val="32"/>
                <w:szCs w:val="28"/>
              </w:rPr>
              <w:t>71</w:t>
            </w:r>
          </w:p>
        </w:tc>
      </w:tr>
      <w:tr w:rsidR="008F53A4" w:rsidRPr="006D663A" w14:paraId="27EEFBF1" w14:textId="77777777" w:rsidTr="002A2D61">
        <w:trPr>
          <w:trHeight w:val="447"/>
          <w:jc w:val="center"/>
        </w:trPr>
        <w:tc>
          <w:tcPr>
            <w:tcW w:w="1838" w:type="dxa"/>
            <w:vMerge w:val="restart"/>
            <w:vAlign w:val="center"/>
          </w:tcPr>
          <w:p w14:paraId="7F3B3464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663A">
              <w:rPr>
                <w:rFonts w:ascii="標楷體" w:eastAsia="標楷體" w:hAnsi="標楷體" w:hint="eastAsia"/>
                <w:sz w:val="28"/>
                <w:szCs w:val="28"/>
              </w:rPr>
              <w:t>承辦人資料</w:t>
            </w:r>
          </w:p>
        </w:tc>
        <w:tc>
          <w:tcPr>
            <w:tcW w:w="3116" w:type="dxa"/>
            <w:vAlign w:val="center"/>
          </w:tcPr>
          <w:p w14:paraId="1D55D691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822" w:type="dxa"/>
            <w:gridSpan w:val="4"/>
            <w:vAlign w:val="center"/>
          </w:tcPr>
          <w:p w14:paraId="0115446F" w14:textId="46C7CB92" w:rsidR="008F53A4" w:rsidRPr="002A2D61" w:rsidRDefault="008F53A4" w:rsidP="008F53A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2A2D61">
              <w:rPr>
                <w:rFonts w:eastAsia="標楷體"/>
                <w:sz w:val="28"/>
                <w:szCs w:val="28"/>
              </w:rPr>
              <w:t>訓育組長</w:t>
            </w:r>
          </w:p>
        </w:tc>
      </w:tr>
      <w:tr w:rsidR="008F53A4" w:rsidRPr="006D663A" w14:paraId="1489A50E" w14:textId="77777777" w:rsidTr="002A2D61">
        <w:trPr>
          <w:trHeight w:val="413"/>
          <w:jc w:val="center"/>
        </w:trPr>
        <w:tc>
          <w:tcPr>
            <w:tcW w:w="1838" w:type="dxa"/>
            <w:vMerge/>
            <w:vAlign w:val="center"/>
          </w:tcPr>
          <w:p w14:paraId="16440713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6" w:type="dxa"/>
            <w:vAlign w:val="center"/>
          </w:tcPr>
          <w:p w14:paraId="4AD01D8F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663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4822" w:type="dxa"/>
            <w:gridSpan w:val="4"/>
            <w:vAlign w:val="center"/>
          </w:tcPr>
          <w:p w14:paraId="2D0ADB3E" w14:textId="79D98B2F" w:rsidR="008F53A4" w:rsidRPr="002A2D61" w:rsidRDefault="008F53A4" w:rsidP="008F53A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2A2D61">
              <w:rPr>
                <w:rFonts w:eastAsia="標楷體"/>
                <w:sz w:val="28"/>
                <w:szCs w:val="28"/>
              </w:rPr>
              <w:t>李茉琦</w:t>
            </w:r>
          </w:p>
        </w:tc>
      </w:tr>
      <w:tr w:rsidR="008F53A4" w:rsidRPr="006D663A" w14:paraId="2C0F38F7" w14:textId="77777777" w:rsidTr="002A2D61">
        <w:trPr>
          <w:trHeight w:val="558"/>
          <w:jc w:val="center"/>
        </w:trPr>
        <w:tc>
          <w:tcPr>
            <w:tcW w:w="1838" w:type="dxa"/>
            <w:vMerge/>
            <w:vAlign w:val="center"/>
          </w:tcPr>
          <w:p w14:paraId="7F8DC128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6" w:type="dxa"/>
            <w:vAlign w:val="center"/>
          </w:tcPr>
          <w:p w14:paraId="7C3808C6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電話(分機)/手機</w:t>
            </w:r>
          </w:p>
        </w:tc>
        <w:tc>
          <w:tcPr>
            <w:tcW w:w="4822" w:type="dxa"/>
            <w:gridSpan w:val="4"/>
            <w:vAlign w:val="center"/>
          </w:tcPr>
          <w:p w14:paraId="0CB58DD7" w14:textId="29BD808A" w:rsidR="008F53A4" w:rsidRPr="002A2D61" w:rsidRDefault="008F53A4" w:rsidP="008F53A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2A2D61">
              <w:rPr>
                <w:rFonts w:eastAsia="標楷體"/>
                <w:sz w:val="28"/>
                <w:szCs w:val="28"/>
              </w:rPr>
              <w:t>24922512#16/0922558812</w:t>
            </w:r>
          </w:p>
        </w:tc>
      </w:tr>
      <w:tr w:rsidR="008F53A4" w:rsidRPr="006D663A" w14:paraId="106DF3B6" w14:textId="77777777" w:rsidTr="002A2D61">
        <w:trPr>
          <w:trHeight w:val="552"/>
          <w:jc w:val="center"/>
        </w:trPr>
        <w:tc>
          <w:tcPr>
            <w:tcW w:w="1838" w:type="dxa"/>
            <w:vMerge/>
            <w:tcBorders>
              <w:bottom w:val="single" w:sz="18" w:space="0" w:color="auto"/>
            </w:tcBorders>
            <w:vAlign w:val="center"/>
          </w:tcPr>
          <w:p w14:paraId="5F09169F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 w:colFirst="1" w:colLast="2"/>
          </w:p>
        </w:tc>
        <w:tc>
          <w:tcPr>
            <w:tcW w:w="3116" w:type="dxa"/>
            <w:tcBorders>
              <w:bottom w:val="single" w:sz="18" w:space="0" w:color="auto"/>
            </w:tcBorders>
            <w:vAlign w:val="center"/>
          </w:tcPr>
          <w:p w14:paraId="7AB5C91F" w14:textId="77777777" w:rsidR="008F53A4" w:rsidRPr="00BB45FD" w:rsidRDefault="008F53A4" w:rsidP="008F53A4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BB45FD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4822" w:type="dxa"/>
            <w:gridSpan w:val="4"/>
            <w:tcBorders>
              <w:bottom w:val="single" w:sz="18" w:space="0" w:color="auto"/>
            </w:tcBorders>
            <w:vAlign w:val="center"/>
          </w:tcPr>
          <w:p w14:paraId="2AF191AA" w14:textId="65F8E85A" w:rsidR="008F53A4" w:rsidRPr="00BB45FD" w:rsidRDefault="008F53A4" w:rsidP="008F53A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BB45FD">
              <w:rPr>
                <w:rFonts w:eastAsia="標楷體"/>
                <w:sz w:val="28"/>
                <w:szCs w:val="28"/>
              </w:rPr>
              <w:t>m5477@livemail.tw</w:t>
            </w:r>
          </w:p>
        </w:tc>
      </w:tr>
      <w:bookmarkEnd w:id="0"/>
      <w:tr w:rsidR="008F53A4" w:rsidRPr="006D663A" w14:paraId="0FEFA725" w14:textId="77777777" w:rsidTr="002A2D61">
        <w:trPr>
          <w:trHeight w:val="1234"/>
          <w:jc w:val="center"/>
        </w:trPr>
        <w:tc>
          <w:tcPr>
            <w:tcW w:w="18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52B557F" w14:textId="15D40691" w:rsidR="008F53A4" w:rsidRPr="000E3166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3166">
              <w:rPr>
                <w:rFonts w:ascii="標楷體" w:eastAsia="標楷體" w:hAnsi="標楷體" w:hint="eastAsia"/>
              </w:rPr>
              <w:t>金山財神廟慈善會</w:t>
            </w:r>
            <w:r w:rsidR="000E3166" w:rsidRPr="000E3166">
              <w:rPr>
                <w:rFonts w:ascii="標楷體" w:eastAsia="標楷體" w:hAnsi="標楷體" w:hint="eastAsia"/>
              </w:rPr>
              <w:t>/禎悅教育村</w:t>
            </w:r>
            <w:r w:rsidRPr="000E3166">
              <w:rPr>
                <w:rFonts w:ascii="標楷體" w:eastAsia="標楷體" w:hAnsi="標楷體" w:hint="eastAsia"/>
              </w:rPr>
              <w:t>審查意見</w:t>
            </w:r>
          </w:p>
          <w:p w14:paraId="4A7BD4CF" w14:textId="77777777" w:rsidR="008F53A4" w:rsidRPr="006D663A" w:rsidRDefault="008F53A4" w:rsidP="008F53A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0416">
              <w:rPr>
                <w:rFonts w:ascii="標楷體" w:eastAsia="標楷體" w:hAnsi="標楷體" w:hint="eastAsia"/>
                <w:sz w:val="18"/>
                <w:szCs w:val="28"/>
              </w:rPr>
              <w:t>(本列申請學校不需填寫)</w:t>
            </w:r>
          </w:p>
        </w:tc>
        <w:tc>
          <w:tcPr>
            <w:tcW w:w="7938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B9FE3B7" w14:textId="77777777" w:rsidR="008F53A4" w:rsidRPr="006D663A" w:rsidRDefault="008F53A4" w:rsidP="008F53A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□審核通過     □審核不通過</w:t>
            </w:r>
          </w:p>
        </w:tc>
      </w:tr>
    </w:tbl>
    <w:p w14:paraId="5DC67518" w14:textId="77777777" w:rsidR="002A2D61" w:rsidRDefault="002A2D61" w:rsidP="00360BDD">
      <w:pPr>
        <w:spacing w:line="0" w:lineRule="atLeast"/>
        <w:ind w:right="1260"/>
        <w:jc w:val="center"/>
        <w:rPr>
          <w:rFonts w:ascii="標楷體" w:eastAsia="標楷體" w:hAnsi="標楷體"/>
          <w:bCs/>
          <w:sz w:val="28"/>
          <w:szCs w:val="28"/>
        </w:rPr>
      </w:pPr>
    </w:p>
    <w:p w14:paraId="30994C9F" w14:textId="007ECBC8" w:rsidR="00360BDD" w:rsidRDefault="00360BDD" w:rsidP="002A2D61">
      <w:pPr>
        <w:spacing w:line="0" w:lineRule="atLeast"/>
        <w:ind w:right="126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承辦人：        </w:t>
      </w:r>
      <w:r w:rsidR="002A2D61">
        <w:rPr>
          <w:rFonts w:ascii="標楷體" w:eastAsia="標楷體" w:hAnsi="標楷體" w:hint="eastAsia"/>
          <w:bCs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r w:rsidR="00744859">
        <w:rPr>
          <w:rFonts w:ascii="標楷體" w:eastAsia="標楷體" w:hAnsi="標楷體" w:hint="eastAsia"/>
          <w:bCs/>
          <w:sz w:val="28"/>
          <w:szCs w:val="28"/>
        </w:rPr>
        <w:t xml:space="preserve">單位主管：   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2A2D61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     校長：</w:t>
      </w:r>
      <w:r w:rsidR="00744859">
        <w:rPr>
          <w:rFonts w:ascii="標楷體" w:eastAsia="標楷體" w:hAnsi="標楷體" w:hint="eastAsia"/>
          <w:bCs/>
          <w:sz w:val="28"/>
          <w:szCs w:val="28"/>
        </w:rPr>
        <w:t xml:space="preserve">        </w:t>
      </w:r>
      <w:r w:rsidR="001B517F" w:rsidRPr="00744859">
        <w:rPr>
          <w:rFonts w:ascii="標楷體" w:eastAsia="標楷體" w:hAnsi="標楷體"/>
          <w:bCs/>
          <w:sz w:val="28"/>
          <w:szCs w:val="28"/>
        </w:rPr>
        <w:br w:type="page"/>
      </w:r>
    </w:p>
    <w:p w14:paraId="041D4243" w14:textId="77777777" w:rsidR="0042158A" w:rsidRPr="002A2D61" w:rsidRDefault="007B7503" w:rsidP="00360BDD">
      <w:pPr>
        <w:spacing w:line="0" w:lineRule="atLeast"/>
        <w:ind w:right="1260"/>
        <w:rPr>
          <w:rFonts w:eastAsia="標楷體"/>
          <w:bCs/>
          <w:sz w:val="28"/>
          <w:szCs w:val="28"/>
        </w:rPr>
      </w:pPr>
      <w:r w:rsidRPr="002A2D61">
        <w:rPr>
          <w:rFonts w:eastAsia="標楷體"/>
          <w:bCs/>
          <w:sz w:val="28"/>
          <w:szCs w:val="28"/>
        </w:rPr>
        <w:lastRenderedPageBreak/>
        <w:t>【附件</w:t>
      </w:r>
      <w:r w:rsidR="001B517F" w:rsidRPr="002A2D61">
        <w:rPr>
          <w:rFonts w:eastAsia="標楷體"/>
          <w:bCs/>
          <w:sz w:val="28"/>
          <w:szCs w:val="28"/>
        </w:rPr>
        <w:t>2</w:t>
      </w:r>
      <w:r w:rsidRPr="002A2D61">
        <w:rPr>
          <w:rFonts w:eastAsia="標楷體"/>
          <w:bCs/>
          <w:sz w:val="28"/>
          <w:szCs w:val="28"/>
        </w:rPr>
        <w:t>】</w:t>
      </w:r>
    </w:p>
    <w:p w14:paraId="7183B74A" w14:textId="2F3C92AB" w:rsidR="006D4A32" w:rsidRPr="00A018D4" w:rsidRDefault="006D4A32" w:rsidP="006D4A32">
      <w:pPr>
        <w:spacing w:line="0" w:lineRule="atLeast"/>
        <w:jc w:val="center"/>
        <w:rPr>
          <w:rFonts w:ascii="標楷體" w:eastAsia="標楷體" w:hAnsi="標楷體"/>
          <w:b/>
          <w:sz w:val="48"/>
          <w:szCs w:val="28"/>
        </w:rPr>
      </w:pPr>
    </w:p>
    <w:p w14:paraId="6AF747CF" w14:textId="234A6D96" w:rsidR="008A3A86" w:rsidRPr="00A018D4" w:rsidRDefault="00A757C6" w:rsidP="004D3BBA">
      <w:pPr>
        <w:spacing w:beforeLines="50" w:before="180" w:afterLines="100" w:after="360" w:line="400" w:lineRule="exact"/>
        <w:jc w:val="center"/>
        <w:rPr>
          <w:rFonts w:ascii="標楷體" w:eastAsia="標楷體" w:hAnsi="標楷體"/>
          <w:bCs/>
          <w:sz w:val="48"/>
        </w:rPr>
      </w:pPr>
      <w:r w:rsidRPr="00A018D4">
        <w:rPr>
          <w:rFonts w:ascii="標楷體" w:eastAsia="標楷體" w:hAnsi="標楷體" w:hint="eastAsia"/>
          <w:b/>
          <w:bCs/>
          <w:sz w:val="30"/>
          <w:szCs w:val="30"/>
        </w:rPr>
        <w:t>新北市</w:t>
      </w:r>
      <w:r w:rsidR="008F53A4">
        <w:rPr>
          <w:rFonts w:ascii="標楷體" w:eastAsia="標楷體" w:hAnsi="標楷體" w:hint="eastAsia"/>
          <w:b/>
          <w:bCs/>
          <w:sz w:val="30"/>
          <w:szCs w:val="30"/>
        </w:rPr>
        <w:t>野柳</w:t>
      </w:r>
      <w:r w:rsidRPr="00A018D4">
        <w:rPr>
          <w:rFonts w:ascii="標楷體" w:eastAsia="標楷體" w:hAnsi="標楷體" w:hint="eastAsia"/>
          <w:b/>
          <w:bCs/>
          <w:sz w:val="30"/>
          <w:szCs w:val="30"/>
        </w:rPr>
        <w:t>國小</w:t>
      </w:r>
      <w:r w:rsidR="00AF5CCA">
        <w:rPr>
          <w:rFonts w:ascii="標楷體" w:eastAsia="標楷體" w:hAnsi="標楷體" w:hint="eastAsia"/>
          <w:b/>
          <w:bCs/>
          <w:sz w:val="30"/>
          <w:szCs w:val="30"/>
        </w:rPr>
        <w:t>申請</w:t>
      </w:r>
      <w:r w:rsidRPr="00367E04">
        <w:rPr>
          <w:rFonts w:ascii="標楷體" w:eastAsia="標楷體" w:hAnsi="標楷體" w:hint="eastAsia"/>
          <w:b/>
          <w:bCs/>
          <w:sz w:val="30"/>
          <w:szCs w:val="30"/>
        </w:rPr>
        <w:t>「</w:t>
      </w:r>
      <w:r w:rsidR="00AF5CCA" w:rsidRPr="00AF5CCA">
        <w:rPr>
          <w:rFonts w:ascii="標楷體" w:eastAsia="標楷體" w:hAnsi="標楷體" w:hint="eastAsia"/>
          <w:b/>
          <w:bCs/>
          <w:sz w:val="30"/>
          <w:szCs w:val="30"/>
        </w:rPr>
        <w:t>禎悅協助校務推動基金</w:t>
      </w:r>
      <w:r w:rsidRPr="00367E04">
        <w:rPr>
          <w:rFonts w:ascii="標楷體" w:eastAsia="標楷體" w:hAnsi="標楷體" w:hint="eastAsia"/>
          <w:b/>
          <w:bCs/>
          <w:sz w:val="30"/>
          <w:szCs w:val="30"/>
        </w:rPr>
        <w:t>」</w:t>
      </w:r>
      <w:r w:rsidR="00C07A1C" w:rsidRPr="00AF5CCA">
        <w:rPr>
          <w:rFonts w:ascii="標楷體" w:eastAsia="標楷體" w:hAnsi="標楷體" w:hint="eastAsia"/>
          <w:b/>
          <w:bCs/>
          <w:sz w:val="28"/>
          <w:szCs w:val="28"/>
        </w:rPr>
        <w:t>經費概算表</w:t>
      </w:r>
    </w:p>
    <w:tbl>
      <w:tblPr>
        <w:tblW w:w="9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73"/>
        <w:gridCol w:w="1006"/>
        <w:gridCol w:w="1276"/>
        <w:gridCol w:w="1417"/>
        <w:gridCol w:w="1418"/>
        <w:gridCol w:w="1984"/>
      </w:tblGrid>
      <w:tr w:rsidR="00F2126E" w:rsidRPr="00A018D4" w14:paraId="7D27C935" w14:textId="77777777" w:rsidTr="002A2D61">
        <w:trPr>
          <w:trHeight w:val="697"/>
          <w:jc w:val="center"/>
        </w:trPr>
        <w:tc>
          <w:tcPr>
            <w:tcW w:w="2573" w:type="dxa"/>
            <w:vAlign w:val="center"/>
          </w:tcPr>
          <w:p w14:paraId="2B8AC923" w14:textId="77777777" w:rsidR="00F2126E" w:rsidRPr="00BB45FD" w:rsidRDefault="00F2126E" w:rsidP="00410CA3">
            <w:pPr>
              <w:ind w:left="1293" w:hanging="1221"/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1006" w:type="dxa"/>
            <w:vAlign w:val="center"/>
          </w:tcPr>
          <w:p w14:paraId="0652FDCA" w14:textId="77777777" w:rsidR="00F2126E" w:rsidRPr="00BB45FD" w:rsidRDefault="00F2126E" w:rsidP="00410CA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數量</w:t>
            </w:r>
          </w:p>
        </w:tc>
        <w:tc>
          <w:tcPr>
            <w:tcW w:w="1276" w:type="dxa"/>
            <w:vAlign w:val="center"/>
          </w:tcPr>
          <w:p w14:paraId="38DED918" w14:textId="77777777" w:rsidR="00F2126E" w:rsidRPr="00BB45FD" w:rsidRDefault="00F2126E" w:rsidP="00410CA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1417" w:type="dxa"/>
            <w:vAlign w:val="center"/>
          </w:tcPr>
          <w:p w14:paraId="583B35B9" w14:textId="77777777" w:rsidR="00F2126E" w:rsidRPr="00A757C6" w:rsidRDefault="00F2126E" w:rsidP="00410CA3">
            <w:pPr>
              <w:jc w:val="center"/>
              <w:rPr>
                <w:rFonts w:ascii="標楷體" w:eastAsia="標楷體" w:hAnsi="標楷體"/>
              </w:rPr>
            </w:pPr>
            <w:r w:rsidRPr="00A757C6">
              <w:rPr>
                <w:rFonts w:ascii="標楷體" w:eastAsia="標楷體" w:hAnsi="標楷體" w:hint="eastAsia"/>
              </w:rPr>
              <w:t>單價（</w:t>
            </w:r>
            <w:r w:rsidRPr="00A757C6">
              <w:rPr>
                <w:rFonts w:ascii="標楷體" w:eastAsia="標楷體" w:hAnsi="標楷體" w:cs="新細明體" w:hint="eastAsia"/>
              </w:rPr>
              <w:t>元</w:t>
            </w:r>
            <w:r w:rsidRPr="00A757C6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418" w:type="dxa"/>
            <w:vAlign w:val="center"/>
          </w:tcPr>
          <w:p w14:paraId="7288E966" w14:textId="77777777" w:rsidR="00F2126E" w:rsidRPr="00A757C6" w:rsidRDefault="00F2126E" w:rsidP="00410CA3">
            <w:pPr>
              <w:jc w:val="center"/>
              <w:rPr>
                <w:rFonts w:ascii="標楷體" w:eastAsia="標楷體" w:hAnsi="標楷體"/>
              </w:rPr>
            </w:pPr>
            <w:r w:rsidRPr="00A757C6">
              <w:rPr>
                <w:rFonts w:ascii="標楷體" w:eastAsia="標楷體" w:hAnsi="標楷體" w:hint="eastAsia"/>
              </w:rPr>
              <w:t>合計</w:t>
            </w:r>
            <w:r w:rsidR="00363D49" w:rsidRPr="00A757C6">
              <w:rPr>
                <w:rFonts w:ascii="標楷體" w:eastAsia="標楷體" w:hAnsi="標楷體" w:hint="eastAsia"/>
              </w:rPr>
              <w:t>（</w:t>
            </w:r>
            <w:r w:rsidR="00363D49" w:rsidRPr="00A757C6">
              <w:rPr>
                <w:rFonts w:ascii="標楷體" w:eastAsia="標楷體" w:hAnsi="標楷體" w:cs="新細明體" w:hint="eastAsia"/>
              </w:rPr>
              <w:t>元</w:t>
            </w:r>
            <w:r w:rsidR="00363D49" w:rsidRPr="00A757C6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984" w:type="dxa"/>
            <w:vAlign w:val="center"/>
          </w:tcPr>
          <w:p w14:paraId="096EDD2D" w14:textId="77777777" w:rsidR="00F2126E" w:rsidRPr="00A757C6" w:rsidRDefault="00F2126E" w:rsidP="00BB45FD">
            <w:pPr>
              <w:tabs>
                <w:tab w:val="left" w:pos="0"/>
                <w:tab w:val="left" w:pos="121"/>
              </w:tabs>
              <w:jc w:val="center"/>
              <w:rPr>
                <w:rFonts w:ascii="標楷體" w:eastAsia="標楷體" w:hAnsi="標楷體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BB45FD" w:rsidRPr="00A018D4" w14:paraId="7888AC21" w14:textId="77777777" w:rsidTr="002A2D61">
        <w:trPr>
          <w:trHeight w:val="892"/>
          <w:jc w:val="center"/>
        </w:trPr>
        <w:tc>
          <w:tcPr>
            <w:tcW w:w="2573" w:type="dxa"/>
            <w:vAlign w:val="center"/>
          </w:tcPr>
          <w:p w14:paraId="30CE31B1" w14:textId="77777777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野柳醒獅社團</w:t>
            </w:r>
          </w:p>
          <w:p w14:paraId="7A5EE97E" w14:textId="29FBA93B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外聘講師鐘點費</w:t>
            </w:r>
          </w:p>
        </w:tc>
        <w:tc>
          <w:tcPr>
            <w:tcW w:w="1006" w:type="dxa"/>
            <w:vAlign w:val="center"/>
          </w:tcPr>
          <w:p w14:paraId="26306EB3" w14:textId="3EFF0B10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2A2D61">
              <w:rPr>
                <w:rFonts w:eastAsia="標楷體"/>
                <w:color w:val="000000"/>
                <w:sz w:val="32"/>
                <w:szCs w:val="32"/>
              </w:rPr>
              <w:t>1</w:t>
            </w:r>
            <w:r>
              <w:rPr>
                <w:rFonts w:eastAsia="標楷體" w:hint="eastAsia"/>
                <w:color w:val="000000"/>
                <w:sz w:val="32"/>
                <w:szCs w:val="32"/>
              </w:rPr>
              <w:t>00</w:t>
            </w:r>
          </w:p>
        </w:tc>
        <w:tc>
          <w:tcPr>
            <w:tcW w:w="1276" w:type="dxa"/>
            <w:vAlign w:val="center"/>
          </w:tcPr>
          <w:p w14:paraId="2B13A078" w14:textId="06DC41A7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時</w:t>
            </w:r>
          </w:p>
        </w:tc>
        <w:tc>
          <w:tcPr>
            <w:tcW w:w="1417" w:type="dxa"/>
            <w:vAlign w:val="center"/>
          </w:tcPr>
          <w:p w14:paraId="2AFFF476" w14:textId="7D41DED0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2A2D61">
              <w:rPr>
                <w:rFonts w:eastAsia="標楷體"/>
                <w:sz w:val="32"/>
                <w:szCs w:val="32"/>
              </w:rPr>
              <w:t>400</w:t>
            </w:r>
          </w:p>
        </w:tc>
        <w:tc>
          <w:tcPr>
            <w:tcW w:w="1418" w:type="dxa"/>
            <w:vAlign w:val="center"/>
          </w:tcPr>
          <w:p w14:paraId="385216AE" w14:textId="1C2CE271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4</w:t>
            </w:r>
            <w:r w:rsidRPr="002A2D61">
              <w:rPr>
                <w:rFonts w:eastAsia="標楷體"/>
                <w:sz w:val="32"/>
                <w:szCs w:val="32"/>
              </w:rPr>
              <w:t>0000</w:t>
            </w:r>
          </w:p>
        </w:tc>
        <w:tc>
          <w:tcPr>
            <w:tcW w:w="1984" w:type="dxa"/>
            <w:vMerge w:val="restart"/>
            <w:vAlign w:val="center"/>
          </w:tcPr>
          <w:p w14:paraId="403CD373" w14:textId="1E8944E5" w:rsidR="00BB45FD" w:rsidRPr="00A757C6" w:rsidRDefault="00BB45FD" w:rsidP="00BB45FD">
            <w:pPr>
              <w:spacing w:line="400" w:lineRule="exact"/>
              <w:rPr>
                <w:rFonts w:ascii="標楷體" w:eastAsia="標楷體" w:hAnsi="標楷體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各項鐘點費及教材費，得於總額度內相互勻支</w:t>
            </w:r>
          </w:p>
        </w:tc>
      </w:tr>
      <w:tr w:rsidR="00BB45FD" w:rsidRPr="00A018D4" w14:paraId="2248F394" w14:textId="77777777" w:rsidTr="002A2D61">
        <w:trPr>
          <w:trHeight w:val="892"/>
          <w:jc w:val="center"/>
        </w:trPr>
        <w:tc>
          <w:tcPr>
            <w:tcW w:w="2573" w:type="dxa"/>
            <w:vAlign w:val="center"/>
          </w:tcPr>
          <w:p w14:paraId="2C890465" w14:textId="77777777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野柳烏克麗麗社團</w:t>
            </w:r>
          </w:p>
          <w:p w14:paraId="2E406786" w14:textId="7E84682F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外聘講師鐘點費</w:t>
            </w:r>
          </w:p>
        </w:tc>
        <w:tc>
          <w:tcPr>
            <w:tcW w:w="1006" w:type="dxa"/>
            <w:vAlign w:val="center"/>
          </w:tcPr>
          <w:p w14:paraId="77D04B21" w14:textId="39504F62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100</w:t>
            </w:r>
          </w:p>
        </w:tc>
        <w:tc>
          <w:tcPr>
            <w:tcW w:w="1276" w:type="dxa"/>
            <w:vAlign w:val="center"/>
          </w:tcPr>
          <w:p w14:paraId="0CDF2DD3" w14:textId="3DE054F2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時</w:t>
            </w:r>
          </w:p>
        </w:tc>
        <w:tc>
          <w:tcPr>
            <w:tcW w:w="1417" w:type="dxa"/>
            <w:vAlign w:val="center"/>
          </w:tcPr>
          <w:p w14:paraId="68ED9C71" w14:textId="7FAEFD90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 w:rsidRPr="002A2D61">
              <w:rPr>
                <w:rFonts w:eastAsia="標楷體"/>
                <w:sz w:val="32"/>
                <w:szCs w:val="32"/>
              </w:rPr>
              <w:t>400</w:t>
            </w:r>
          </w:p>
        </w:tc>
        <w:tc>
          <w:tcPr>
            <w:tcW w:w="1418" w:type="dxa"/>
            <w:vAlign w:val="center"/>
          </w:tcPr>
          <w:p w14:paraId="7E977C01" w14:textId="2E05EFD1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40000</w:t>
            </w:r>
          </w:p>
        </w:tc>
        <w:tc>
          <w:tcPr>
            <w:tcW w:w="1984" w:type="dxa"/>
            <w:vMerge/>
            <w:vAlign w:val="center"/>
          </w:tcPr>
          <w:p w14:paraId="147D3438" w14:textId="77777777" w:rsidR="00BB45FD" w:rsidRPr="00A757C6" w:rsidRDefault="00BB45FD" w:rsidP="002A2D6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B45FD" w:rsidRPr="00A018D4" w14:paraId="7B9F923C" w14:textId="77777777" w:rsidTr="002A2D61">
        <w:trPr>
          <w:trHeight w:val="892"/>
          <w:jc w:val="center"/>
        </w:trPr>
        <w:tc>
          <w:tcPr>
            <w:tcW w:w="2573" w:type="dxa"/>
            <w:vAlign w:val="center"/>
          </w:tcPr>
          <w:p w14:paraId="3F231DE6" w14:textId="77777777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野柳海洋教育課程</w:t>
            </w:r>
          </w:p>
          <w:p w14:paraId="63B5472F" w14:textId="443F53B5" w:rsidR="00BB45FD" w:rsidRPr="00BB45FD" w:rsidRDefault="00BB45FD" w:rsidP="00BB45FD">
            <w:pPr>
              <w:spacing w:line="400" w:lineRule="exact"/>
              <w:ind w:left="74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B45FD">
              <w:rPr>
                <w:rFonts w:ascii="標楷體" w:eastAsia="標楷體" w:hAnsi="標楷體" w:hint="eastAsia"/>
                <w:sz w:val="28"/>
              </w:rPr>
              <w:t>教材費</w:t>
            </w:r>
          </w:p>
        </w:tc>
        <w:tc>
          <w:tcPr>
            <w:tcW w:w="1006" w:type="dxa"/>
            <w:vAlign w:val="center"/>
          </w:tcPr>
          <w:p w14:paraId="3C78CEC9" w14:textId="118B3F15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01A1C067" w14:textId="561C2A2F" w:rsidR="00BB45FD" w:rsidRPr="002A2D61" w:rsidRDefault="00BB45FD" w:rsidP="002A2D61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式</w:t>
            </w:r>
          </w:p>
        </w:tc>
        <w:tc>
          <w:tcPr>
            <w:tcW w:w="1417" w:type="dxa"/>
            <w:vAlign w:val="center"/>
          </w:tcPr>
          <w:p w14:paraId="355ED88E" w14:textId="5A51B147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20000</w:t>
            </w:r>
          </w:p>
        </w:tc>
        <w:tc>
          <w:tcPr>
            <w:tcW w:w="1418" w:type="dxa"/>
            <w:vAlign w:val="center"/>
          </w:tcPr>
          <w:p w14:paraId="12A68EB7" w14:textId="26269E5C" w:rsidR="00BB45FD" w:rsidRPr="002A2D61" w:rsidRDefault="00BB45FD" w:rsidP="002A2D61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20000</w:t>
            </w:r>
          </w:p>
        </w:tc>
        <w:tc>
          <w:tcPr>
            <w:tcW w:w="1984" w:type="dxa"/>
            <w:vMerge/>
            <w:vAlign w:val="center"/>
          </w:tcPr>
          <w:p w14:paraId="1ABDBA44" w14:textId="77777777" w:rsidR="00BB45FD" w:rsidRPr="00A757C6" w:rsidRDefault="00BB45FD" w:rsidP="002A2D6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A2D61" w:rsidRPr="00A018D4" w14:paraId="3A84FAC7" w14:textId="77777777" w:rsidTr="002A2D61">
        <w:trPr>
          <w:trHeight w:val="892"/>
          <w:jc w:val="center"/>
        </w:trPr>
        <w:tc>
          <w:tcPr>
            <w:tcW w:w="6272" w:type="dxa"/>
            <w:gridSpan w:val="4"/>
            <w:vAlign w:val="center"/>
          </w:tcPr>
          <w:p w14:paraId="33BA13F4" w14:textId="77777777" w:rsidR="002A2D61" w:rsidRPr="00BB45FD" w:rsidRDefault="002A2D61" w:rsidP="00BB45FD">
            <w:pPr>
              <w:ind w:rightChars="105" w:right="252"/>
              <w:jc w:val="center"/>
              <w:rPr>
                <w:rFonts w:ascii="標楷體" w:eastAsia="標楷體" w:hAnsi="標楷體" w:cs="新細明體"/>
                <w:color w:val="000000"/>
                <w:sz w:val="32"/>
              </w:rPr>
            </w:pPr>
            <w:r w:rsidRPr="00BB45FD">
              <w:rPr>
                <w:rFonts w:ascii="標楷體" w:eastAsia="標楷體" w:hAnsi="標楷體" w:hint="eastAsia"/>
                <w:color w:val="000000"/>
                <w:sz w:val="32"/>
              </w:rPr>
              <w:t>總計</w:t>
            </w:r>
          </w:p>
        </w:tc>
        <w:tc>
          <w:tcPr>
            <w:tcW w:w="1418" w:type="dxa"/>
            <w:vAlign w:val="center"/>
          </w:tcPr>
          <w:p w14:paraId="049C3529" w14:textId="6A21334A" w:rsidR="002A2D61" w:rsidRPr="00BB45FD" w:rsidRDefault="002A2D61" w:rsidP="00BB45FD">
            <w:pPr>
              <w:tabs>
                <w:tab w:val="left" w:pos="1152"/>
              </w:tabs>
              <w:jc w:val="center"/>
              <w:rPr>
                <w:rFonts w:eastAsia="標楷體"/>
                <w:color w:val="000000"/>
                <w:sz w:val="32"/>
              </w:rPr>
            </w:pPr>
            <w:r w:rsidRPr="00BB45FD">
              <w:rPr>
                <w:rFonts w:eastAsia="標楷體"/>
                <w:color w:val="000000"/>
                <w:sz w:val="32"/>
              </w:rPr>
              <w:t>100000</w:t>
            </w:r>
          </w:p>
        </w:tc>
        <w:tc>
          <w:tcPr>
            <w:tcW w:w="1984" w:type="dxa"/>
            <w:vAlign w:val="center"/>
          </w:tcPr>
          <w:p w14:paraId="77B01E3D" w14:textId="77777777" w:rsidR="002A2D61" w:rsidRPr="00A757C6" w:rsidRDefault="002A2D61" w:rsidP="002A2D61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A2D61" w:rsidRPr="00A018D4" w14:paraId="74202F81" w14:textId="77777777" w:rsidTr="002A2D61">
        <w:trPr>
          <w:trHeight w:val="746"/>
          <w:jc w:val="center"/>
        </w:trPr>
        <w:tc>
          <w:tcPr>
            <w:tcW w:w="9674" w:type="dxa"/>
            <w:gridSpan w:val="6"/>
            <w:vAlign w:val="center"/>
          </w:tcPr>
          <w:p w14:paraId="1A957E6F" w14:textId="5310432C" w:rsidR="002A2D61" w:rsidRPr="00BB45FD" w:rsidRDefault="002A2D61" w:rsidP="002A2D61">
            <w:pPr>
              <w:ind w:left="1293" w:hanging="813"/>
              <w:jc w:val="center"/>
              <w:rPr>
                <w:rFonts w:ascii="標楷體" w:eastAsia="標楷體" w:hAnsi="標楷體" w:cs="新細明體"/>
                <w:color w:val="000000"/>
                <w:sz w:val="40"/>
              </w:rPr>
            </w:pPr>
            <w:r w:rsidRPr="00BB45FD">
              <w:rPr>
                <w:rFonts w:ascii="標楷體" w:eastAsia="標楷體" w:hAnsi="標楷體" w:cs="新細明體" w:hint="eastAsia"/>
                <w:color w:val="000000"/>
                <w:sz w:val="40"/>
              </w:rPr>
              <w:t>總計   新臺幣壹拾萬元整</w:t>
            </w:r>
          </w:p>
        </w:tc>
      </w:tr>
    </w:tbl>
    <w:p w14:paraId="11CB5723" w14:textId="77777777" w:rsidR="0049780B" w:rsidRDefault="0049780B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40DA8327" w14:textId="77777777" w:rsidR="001B517F" w:rsidRDefault="001B517F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19E633CE" w14:textId="77777777" w:rsidR="001B517F" w:rsidRDefault="001B517F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2F5E2800" w14:textId="77777777" w:rsidR="001B517F" w:rsidRDefault="001B517F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4A314A63" w14:textId="77777777" w:rsidR="001B517F" w:rsidRDefault="001B517F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5FFF8F41" w14:textId="77777777" w:rsidR="0049780B" w:rsidRDefault="0049780B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6A27A1E7" w14:textId="77777777" w:rsidR="0049780B" w:rsidRDefault="0049780B" w:rsidP="00AD41FA">
      <w:pPr>
        <w:spacing w:before="100" w:beforeAutospacing="1" w:after="100" w:afterAutospacing="1"/>
        <w:ind w:leftChars="-150" w:left="-53" w:hangingChars="128" w:hanging="307"/>
        <w:jc w:val="center"/>
        <w:rPr>
          <w:rFonts w:ascii="標楷體" w:eastAsia="標楷體" w:hAnsi="標楷體"/>
        </w:rPr>
      </w:pPr>
    </w:p>
    <w:p w14:paraId="0D7B0D56" w14:textId="4FFFBCEC" w:rsidR="00AD41FA" w:rsidRPr="00BB45FD" w:rsidRDefault="00BB45FD" w:rsidP="0052636F">
      <w:pPr>
        <w:spacing w:before="100" w:beforeAutospacing="1" w:after="100" w:afterAutospacing="1"/>
        <w:ind w:leftChars="-150" w:left="-2" w:hangingChars="128" w:hanging="358"/>
        <w:rPr>
          <w:rFonts w:ascii="標楷體" w:eastAsia="標楷體" w:hAnsi="標楷體"/>
          <w:sz w:val="28"/>
        </w:rPr>
      </w:pPr>
      <w:r w:rsidRPr="00BB45FD"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承辦人      </w:t>
      </w:r>
      <w:r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  單位主管     </w:t>
      </w:r>
      <w:r>
        <w:rPr>
          <w:rFonts w:ascii="標楷體" w:eastAsia="標楷體" w:hAnsi="標楷體" w:hint="eastAsia"/>
          <w:sz w:val="28"/>
        </w:rPr>
        <w:t xml:space="preserve"> </w:t>
      </w:r>
      <w:r w:rsidR="0052636F" w:rsidRPr="00BB45FD"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 總務主任</w:t>
      </w:r>
      <w:r w:rsidR="0052636F" w:rsidRPr="00BB45FD"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    主計主任 </w:t>
      </w:r>
      <w:r w:rsidR="0052636F" w:rsidRPr="00BB45FD"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</w:t>
      </w:r>
      <w:r w:rsidR="00AD41FA" w:rsidRPr="00BB45FD">
        <w:rPr>
          <w:rFonts w:ascii="標楷體" w:eastAsia="標楷體" w:hAnsi="標楷體" w:hint="eastAsia"/>
          <w:sz w:val="28"/>
        </w:rPr>
        <w:t xml:space="preserve">     校長</w:t>
      </w:r>
    </w:p>
    <w:p w14:paraId="44BB5DBB" w14:textId="77777777" w:rsidR="00B921DE" w:rsidRPr="00A018D4" w:rsidRDefault="00B921DE" w:rsidP="00A018D4">
      <w:pPr>
        <w:spacing w:before="100" w:beforeAutospacing="1" w:after="100" w:afterAutospacing="1"/>
        <w:ind w:leftChars="-150" w:left="-2" w:hangingChars="128" w:hanging="358"/>
        <w:rPr>
          <w:rFonts w:ascii="標楷體" w:eastAsia="標楷體" w:hAnsi="標楷體"/>
          <w:bCs/>
          <w:sz w:val="28"/>
          <w:szCs w:val="28"/>
        </w:rPr>
      </w:pPr>
    </w:p>
    <w:sectPr w:rsidR="00B921DE" w:rsidRPr="00A018D4" w:rsidSect="002A2D61">
      <w:type w:val="continuous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1068E" w14:textId="77777777" w:rsidR="00271E63" w:rsidRDefault="00271E63" w:rsidP="00F03D0A">
      <w:r>
        <w:separator/>
      </w:r>
    </w:p>
  </w:endnote>
  <w:endnote w:type="continuationSeparator" w:id="0">
    <w:p w14:paraId="0D08C99B" w14:textId="77777777" w:rsidR="00271E63" w:rsidRDefault="00271E63" w:rsidP="00F0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35151" w14:textId="77777777" w:rsidR="00271E63" w:rsidRDefault="00271E63" w:rsidP="00F03D0A">
      <w:r>
        <w:separator/>
      </w:r>
    </w:p>
  </w:footnote>
  <w:footnote w:type="continuationSeparator" w:id="0">
    <w:p w14:paraId="485052CA" w14:textId="77777777" w:rsidR="00271E63" w:rsidRDefault="00271E63" w:rsidP="00F03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0B0E"/>
    <w:multiLevelType w:val="hybridMultilevel"/>
    <w:tmpl w:val="8CF2829C"/>
    <w:lvl w:ilvl="0" w:tplc="2706923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DBA3E23"/>
    <w:multiLevelType w:val="hybridMultilevel"/>
    <w:tmpl w:val="51B85BAE"/>
    <w:lvl w:ilvl="0" w:tplc="886E64B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  <w:b/>
        <w:sz w:val="28"/>
        <w:lang w:val="en-US"/>
      </w:rPr>
    </w:lvl>
    <w:lvl w:ilvl="1" w:tplc="9732DFF2">
      <w:start w:val="1"/>
      <w:numFmt w:val="taiwaneseCountingThousand"/>
      <w:lvlText w:val="（%2）"/>
      <w:lvlJc w:val="left"/>
      <w:pPr>
        <w:ind w:left="270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5BC247C"/>
    <w:multiLevelType w:val="hybridMultilevel"/>
    <w:tmpl w:val="B87AB120"/>
    <w:lvl w:ilvl="0" w:tplc="D06EB778">
      <w:start w:val="1"/>
      <w:numFmt w:val="bullet"/>
      <w:lvlText w:val="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B432DD4"/>
    <w:multiLevelType w:val="hybridMultilevel"/>
    <w:tmpl w:val="CEEA9D28"/>
    <w:lvl w:ilvl="0" w:tplc="2706923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49C25241"/>
    <w:multiLevelType w:val="hybridMultilevel"/>
    <w:tmpl w:val="897846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7226F7F"/>
    <w:multiLevelType w:val="hybridMultilevel"/>
    <w:tmpl w:val="DDE8BDA2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9A3D2D"/>
    <w:multiLevelType w:val="hybridMultilevel"/>
    <w:tmpl w:val="DED40174"/>
    <w:lvl w:ilvl="0" w:tplc="C068D87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69544E"/>
    <w:multiLevelType w:val="hybridMultilevel"/>
    <w:tmpl w:val="E070E5E0"/>
    <w:lvl w:ilvl="0" w:tplc="9732DFF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693C02F7"/>
    <w:multiLevelType w:val="hybridMultilevel"/>
    <w:tmpl w:val="C36A63D0"/>
    <w:lvl w:ilvl="0" w:tplc="28E09B96">
      <w:start w:val="1"/>
      <w:numFmt w:val="taiwaneseCountingThousand"/>
      <w:lvlText w:val="%1"/>
      <w:lvlJc w:val="left"/>
      <w:pPr>
        <w:tabs>
          <w:tab w:val="num" w:pos="572"/>
        </w:tabs>
        <w:ind w:left="572" w:hanging="480"/>
      </w:pPr>
    </w:lvl>
    <w:lvl w:ilvl="1" w:tplc="B7280874">
      <w:start w:val="1"/>
      <w:numFmt w:val="taiwaneseCountingThousand"/>
      <w:lvlText w:val="%2、"/>
      <w:lvlJc w:val="left"/>
      <w:pPr>
        <w:tabs>
          <w:tab w:val="num" w:pos="1052"/>
        </w:tabs>
        <w:ind w:left="105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32"/>
        </w:tabs>
        <w:ind w:left="153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12"/>
        </w:tabs>
        <w:ind w:left="201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92"/>
        </w:tabs>
        <w:ind w:left="249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972"/>
        </w:tabs>
        <w:ind w:left="2972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52"/>
        </w:tabs>
        <w:ind w:left="345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32"/>
        </w:tabs>
        <w:ind w:left="393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12"/>
        </w:tabs>
        <w:ind w:left="4412" w:hanging="480"/>
      </w:pPr>
    </w:lvl>
  </w:abstractNum>
  <w:abstractNum w:abstractNumId="9" w15:restartNumberingAfterBreak="0">
    <w:nsid w:val="72FD1DAD"/>
    <w:multiLevelType w:val="hybridMultilevel"/>
    <w:tmpl w:val="2E2C9D8E"/>
    <w:lvl w:ilvl="0" w:tplc="86109BB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0C2B31"/>
    <w:multiLevelType w:val="hybridMultilevel"/>
    <w:tmpl w:val="487AD25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D672B9D"/>
    <w:multiLevelType w:val="hybridMultilevel"/>
    <w:tmpl w:val="AB205748"/>
    <w:lvl w:ilvl="0" w:tplc="86109BB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732DFF2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7"/>
  </w:num>
  <w:num w:numId="9">
    <w:abstractNumId w:val="9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86"/>
    <w:rsid w:val="0000459E"/>
    <w:rsid w:val="000105C5"/>
    <w:rsid w:val="000226F4"/>
    <w:rsid w:val="00024600"/>
    <w:rsid w:val="00032E7A"/>
    <w:rsid w:val="00040A1E"/>
    <w:rsid w:val="00081475"/>
    <w:rsid w:val="00083F90"/>
    <w:rsid w:val="00090A7A"/>
    <w:rsid w:val="000C4D53"/>
    <w:rsid w:val="000E3166"/>
    <w:rsid w:val="000F1FE4"/>
    <w:rsid w:val="00112BCC"/>
    <w:rsid w:val="001301A2"/>
    <w:rsid w:val="00137286"/>
    <w:rsid w:val="0016580A"/>
    <w:rsid w:val="0017203E"/>
    <w:rsid w:val="00173FF7"/>
    <w:rsid w:val="0019107A"/>
    <w:rsid w:val="0019783F"/>
    <w:rsid w:val="001B517F"/>
    <w:rsid w:val="001E068D"/>
    <w:rsid w:val="001F330E"/>
    <w:rsid w:val="00232A39"/>
    <w:rsid w:val="0024673C"/>
    <w:rsid w:val="0024793D"/>
    <w:rsid w:val="00271E63"/>
    <w:rsid w:val="002746AF"/>
    <w:rsid w:val="0029771C"/>
    <w:rsid w:val="002A2D61"/>
    <w:rsid w:val="002A336F"/>
    <w:rsid w:val="002A3421"/>
    <w:rsid w:val="002B5A6B"/>
    <w:rsid w:val="002C269B"/>
    <w:rsid w:val="002C6ACE"/>
    <w:rsid w:val="002D4980"/>
    <w:rsid w:val="0031006C"/>
    <w:rsid w:val="00320945"/>
    <w:rsid w:val="003271B0"/>
    <w:rsid w:val="003336F7"/>
    <w:rsid w:val="00350416"/>
    <w:rsid w:val="00360BDD"/>
    <w:rsid w:val="00363C03"/>
    <w:rsid w:val="00363D49"/>
    <w:rsid w:val="00365599"/>
    <w:rsid w:val="00367E04"/>
    <w:rsid w:val="003735B1"/>
    <w:rsid w:val="003960A9"/>
    <w:rsid w:val="003B0298"/>
    <w:rsid w:val="003C3817"/>
    <w:rsid w:val="003C3836"/>
    <w:rsid w:val="003C765C"/>
    <w:rsid w:val="003E3572"/>
    <w:rsid w:val="003F09EE"/>
    <w:rsid w:val="00412738"/>
    <w:rsid w:val="0042158A"/>
    <w:rsid w:val="00430FB6"/>
    <w:rsid w:val="0043554D"/>
    <w:rsid w:val="00437E15"/>
    <w:rsid w:val="004444B0"/>
    <w:rsid w:val="00466793"/>
    <w:rsid w:val="00494F14"/>
    <w:rsid w:val="0049780B"/>
    <w:rsid w:val="004C12EA"/>
    <w:rsid w:val="004C1932"/>
    <w:rsid w:val="004D3BBA"/>
    <w:rsid w:val="004F0F61"/>
    <w:rsid w:val="00521A34"/>
    <w:rsid w:val="0052636F"/>
    <w:rsid w:val="005316DA"/>
    <w:rsid w:val="005318DC"/>
    <w:rsid w:val="00545C1E"/>
    <w:rsid w:val="0057789F"/>
    <w:rsid w:val="005803D5"/>
    <w:rsid w:val="00585BA0"/>
    <w:rsid w:val="005B0682"/>
    <w:rsid w:val="005C2D1B"/>
    <w:rsid w:val="005C550E"/>
    <w:rsid w:val="00600C79"/>
    <w:rsid w:val="00604460"/>
    <w:rsid w:val="00615C92"/>
    <w:rsid w:val="00643601"/>
    <w:rsid w:val="00654119"/>
    <w:rsid w:val="006859B0"/>
    <w:rsid w:val="006C019E"/>
    <w:rsid w:val="006D4A32"/>
    <w:rsid w:val="006E1C35"/>
    <w:rsid w:val="006E22B9"/>
    <w:rsid w:val="006E3397"/>
    <w:rsid w:val="006E4863"/>
    <w:rsid w:val="006E5A31"/>
    <w:rsid w:val="006F0677"/>
    <w:rsid w:val="006F397F"/>
    <w:rsid w:val="007163D7"/>
    <w:rsid w:val="007400AF"/>
    <w:rsid w:val="00744859"/>
    <w:rsid w:val="00751534"/>
    <w:rsid w:val="007A02F7"/>
    <w:rsid w:val="007B7503"/>
    <w:rsid w:val="007F4111"/>
    <w:rsid w:val="007F4FE9"/>
    <w:rsid w:val="0081089D"/>
    <w:rsid w:val="0081609B"/>
    <w:rsid w:val="008330FD"/>
    <w:rsid w:val="00846A75"/>
    <w:rsid w:val="00870F42"/>
    <w:rsid w:val="008757EA"/>
    <w:rsid w:val="00890A88"/>
    <w:rsid w:val="008A3A86"/>
    <w:rsid w:val="008A5FE3"/>
    <w:rsid w:val="008C10B2"/>
    <w:rsid w:val="008C250C"/>
    <w:rsid w:val="008C754C"/>
    <w:rsid w:val="008E0C8F"/>
    <w:rsid w:val="008F53A4"/>
    <w:rsid w:val="00903872"/>
    <w:rsid w:val="00922388"/>
    <w:rsid w:val="00925793"/>
    <w:rsid w:val="009418A3"/>
    <w:rsid w:val="00955D0E"/>
    <w:rsid w:val="00955F8E"/>
    <w:rsid w:val="00970F5E"/>
    <w:rsid w:val="009B304F"/>
    <w:rsid w:val="009C1D2D"/>
    <w:rsid w:val="009C3D76"/>
    <w:rsid w:val="009E16C5"/>
    <w:rsid w:val="009E697D"/>
    <w:rsid w:val="00A018D4"/>
    <w:rsid w:val="00A035E5"/>
    <w:rsid w:val="00A42AAB"/>
    <w:rsid w:val="00A4415B"/>
    <w:rsid w:val="00A47A9B"/>
    <w:rsid w:val="00A6614C"/>
    <w:rsid w:val="00A757C6"/>
    <w:rsid w:val="00A97B63"/>
    <w:rsid w:val="00AB7CB6"/>
    <w:rsid w:val="00AC0738"/>
    <w:rsid w:val="00AC0EBF"/>
    <w:rsid w:val="00AC705B"/>
    <w:rsid w:val="00AD2CB7"/>
    <w:rsid w:val="00AD41FA"/>
    <w:rsid w:val="00AE0802"/>
    <w:rsid w:val="00AF5CCA"/>
    <w:rsid w:val="00B03A7D"/>
    <w:rsid w:val="00B157A6"/>
    <w:rsid w:val="00B22B23"/>
    <w:rsid w:val="00B25999"/>
    <w:rsid w:val="00B35F39"/>
    <w:rsid w:val="00B51C17"/>
    <w:rsid w:val="00B52A6E"/>
    <w:rsid w:val="00B919DE"/>
    <w:rsid w:val="00B921DE"/>
    <w:rsid w:val="00BB45FD"/>
    <w:rsid w:val="00BB7C3A"/>
    <w:rsid w:val="00BC224B"/>
    <w:rsid w:val="00BC769D"/>
    <w:rsid w:val="00BD29A1"/>
    <w:rsid w:val="00BD5ECE"/>
    <w:rsid w:val="00BD5EE9"/>
    <w:rsid w:val="00C07A1C"/>
    <w:rsid w:val="00C14BD8"/>
    <w:rsid w:val="00C16DD5"/>
    <w:rsid w:val="00C26882"/>
    <w:rsid w:val="00C64C10"/>
    <w:rsid w:val="00C813ED"/>
    <w:rsid w:val="00C900D8"/>
    <w:rsid w:val="00C907A6"/>
    <w:rsid w:val="00CB3085"/>
    <w:rsid w:val="00CC6D73"/>
    <w:rsid w:val="00CC7A80"/>
    <w:rsid w:val="00CD61B1"/>
    <w:rsid w:val="00CE677C"/>
    <w:rsid w:val="00CF6F21"/>
    <w:rsid w:val="00D11722"/>
    <w:rsid w:val="00D2242F"/>
    <w:rsid w:val="00D54247"/>
    <w:rsid w:val="00D712AE"/>
    <w:rsid w:val="00D72156"/>
    <w:rsid w:val="00D92107"/>
    <w:rsid w:val="00D921B8"/>
    <w:rsid w:val="00DA7AD0"/>
    <w:rsid w:val="00DD29F0"/>
    <w:rsid w:val="00DE5966"/>
    <w:rsid w:val="00DE647A"/>
    <w:rsid w:val="00E04735"/>
    <w:rsid w:val="00E43262"/>
    <w:rsid w:val="00E8527E"/>
    <w:rsid w:val="00E85BF6"/>
    <w:rsid w:val="00EA64AC"/>
    <w:rsid w:val="00EC2B3B"/>
    <w:rsid w:val="00ED54F6"/>
    <w:rsid w:val="00EE1EC5"/>
    <w:rsid w:val="00EE660A"/>
    <w:rsid w:val="00EF266F"/>
    <w:rsid w:val="00F03D0A"/>
    <w:rsid w:val="00F03E7D"/>
    <w:rsid w:val="00F15268"/>
    <w:rsid w:val="00F1607D"/>
    <w:rsid w:val="00F17002"/>
    <w:rsid w:val="00F175C6"/>
    <w:rsid w:val="00F175E4"/>
    <w:rsid w:val="00F2126E"/>
    <w:rsid w:val="00F31791"/>
    <w:rsid w:val="00F34EBD"/>
    <w:rsid w:val="00F35A37"/>
    <w:rsid w:val="00F35B98"/>
    <w:rsid w:val="00F479D9"/>
    <w:rsid w:val="00F6156E"/>
    <w:rsid w:val="00F741CC"/>
    <w:rsid w:val="00F94571"/>
    <w:rsid w:val="00F956DE"/>
    <w:rsid w:val="00FB7019"/>
    <w:rsid w:val="00FD598B"/>
    <w:rsid w:val="00FE6EDF"/>
    <w:rsid w:val="00FF6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37DDA"/>
  <w15:docId w15:val="{7E68D8FC-1888-4A4D-9DD3-344F3E0B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3A86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A8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03D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03D0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3D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3D0A"/>
    <w:rPr>
      <w:rFonts w:ascii="Times New Roman" w:eastAsia="新細明體" w:hAnsi="Times New Roman" w:cs="Times New Roman"/>
      <w:kern w:val="0"/>
      <w:sz w:val="20"/>
      <w:szCs w:val="20"/>
    </w:rPr>
  </w:style>
  <w:style w:type="table" w:styleId="a8">
    <w:name w:val="Table Grid"/>
    <w:basedOn w:val="a1"/>
    <w:uiPriority w:val="59"/>
    <w:rsid w:val="00816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215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2158A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C0E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C0EBF"/>
  </w:style>
  <w:style w:type="character" w:customStyle="1" w:styleId="ad">
    <w:name w:val="註解文字 字元"/>
    <w:basedOn w:val="a0"/>
    <w:link w:val="ac"/>
    <w:uiPriority w:val="99"/>
    <w:semiHidden/>
    <w:rsid w:val="00AC0EBF"/>
    <w:rPr>
      <w:rFonts w:ascii="Times New Roman" w:eastAsia="新細明體" w:hAnsi="Times New Roman" w:cs="Times New Roman"/>
      <w:kern w:val="0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C0E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C0EBF"/>
    <w:rPr>
      <w:rFonts w:ascii="Times New Roman" w:eastAsia="新細明體" w:hAnsi="Times New Roman" w:cs="Times New Roman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0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1046</Characters>
  <Application>Microsoft Office Word</Application>
  <DocSecurity>0</DocSecurity>
  <Lines>8</Lines>
  <Paragraphs>2</Paragraphs>
  <ScaleCrop>false</ScaleCrop>
  <Company>台北縣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SYSTEM</dc:creator>
  <cp:lastModifiedBy>user</cp:lastModifiedBy>
  <cp:revision>2</cp:revision>
  <cp:lastPrinted>2019-12-27T09:13:00Z</cp:lastPrinted>
  <dcterms:created xsi:type="dcterms:W3CDTF">2021-11-23T14:34:00Z</dcterms:created>
  <dcterms:modified xsi:type="dcterms:W3CDTF">2021-11-23T14:34:00Z</dcterms:modified>
</cp:coreProperties>
</file>